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5D74C" w14:textId="3381B3A0" w:rsidR="00D0469F" w:rsidRDefault="00445619" w:rsidP="00D0469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1D4C803" wp14:editId="0A083054">
            <wp:extent cx="2055495" cy="1370330"/>
            <wp:effectExtent l="0" t="0" r="1905" b="1270"/>
            <wp:docPr id="2761399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39947" name="Image 2761399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144" cy="137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15587" w14:textId="77777777" w:rsidR="00F8458F" w:rsidRDefault="002D7EF9">
      <w:pPr>
        <w:spacing w:after="40"/>
        <w:jc w:val="center"/>
      </w:pPr>
      <w:r w:rsidRPr="198C7E70">
        <w:rPr>
          <w:b/>
          <w:bCs/>
          <w:color w:val="173B7A"/>
          <w:sz w:val="34"/>
          <w:szCs w:val="34"/>
        </w:rPr>
        <w:t>FICHE D’INSCRIPTION</w:t>
      </w:r>
      <w:r>
        <w:br/>
      </w:r>
      <w:r w:rsidRPr="198C7E70">
        <w:rPr>
          <w:b/>
          <w:bCs/>
          <w:color w:val="1557D6"/>
          <w:sz w:val="22"/>
          <w:szCs w:val="22"/>
        </w:rPr>
        <w:t>SAISON 2026-2027</w:t>
      </w:r>
    </w:p>
    <w:p w14:paraId="08F1D3BF" w14:textId="00FA5310" w:rsidR="198C7E70" w:rsidRDefault="198C7E70" w:rsidP="198C7E70">
      <w:pPr>
        <w:spacing w:after="40"/>
        <w:jc w:val="center"/>
        <w:rPr>
          <w:b/>
          <w:bCs/>
          <w:color w:val="1557D6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2"/>
      </w:tblGrid>
      <w:tr w:rsidR="00F8458F" w14:paraId="167696F6" w14:textId="77777777">
        <w:trPr>
          <w:jc w:val="center"/>
        </w:trPr>
        <w:tc>
          <w:tcPr>
            <w:tcW w:w="9978" w:type="dxa"/>
            <w:tcBorders>
              <w:top w:val="single" w:sz="10" w:space="0" w:color="1557D6"/>
              <w:left w:val="single" w:sz="10" w:space="0" w:color="1557D6"/>
              <w:bottom w:val="single" w:sz="10" w:space="0" w:color="1557D6"/>
              <w:right w:val="single" w:sz="10" w:space="0" w:color="1557D6"/>
            </w:tcBorders>
            <w:shd w:val="clear" w:color="auto" w:fill="6A32E6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A330697" w14:textId="32145A4A" w:rsidR="00F8458F" w:rsidRPr="00713D47" w:rsidRDefault="002D7EF9" w:rsidP="003E58E0">
            <w:pPr>
              <w:spacing w:after="0"/>
              <w:jc w:val="center"/>
            </w:pPr>
            <w:r w:rsidRPr="00713D47">
              <w:rPr>
                <w:b/>
                <w:color w:val="FFFFFF"/>
              </w:rPr>
              <w:t xml:space="preserve">Groupe limité à 10 </w:t>
            </w:r>
            <w:r w:rsidR="00626C62" w:rsidRPr="00713D47">
              <w:rPr>
                <w:b/>
                <w:color w:val="FFFFFF"/>
              </w:rPr>
              <w:t xml:space="preserve">à 12 </w:t>
            </w:r>
            <w:r w:rsidRPr="00713D47">
              <w:rPr>
                <w:b/>
                <w:color w:val="FFFFFF"/>
              </w:rPr>
              <w:t>participants</w:t>
            </w:r>
          </w:p>
        </w:tc>
      </w:tr>
    </w:tbl>
    <w:p w14:paraId="0B4C9AFA" w14:textId="77777777" w:rsidR="00E4154F" w:rsidRDefault="00E4154F">
      <w:pPr>
        <w:spacing w:before="160" w:after="80"/>
        <w:rPr>
          <w:b/>
          <w:color w:val="123B73"/>
          <w:sz w:val="22"/>
        </w:rPr>
      </w:pPr>
    </w:p>
    <w:p w14:paraId="090BFFFA" w14:textId="01F41169" w:rsidR="00F8458F" w:rsidRDefault="002D7EF9">
      <w:pPr>
        <w:spacing w:before="160" w:after="80"/>
      </w:pPr>
      <w:r>
        <w:rPr>
          <w:b/>
          <w:color w:val="1557D6"/>
          <w:sz w:val="22"/>
        </w:rPr>
        <w:t>1. INFORMATIONS DU PARTICIPANT</w:t>
      </w:r>
    </w:p>
    <w:p w14:paraId="26862572" w14:textId="77777777" w:rsidR="00F8458F" w:rsidRDefault="002D7EF9">
      <w:pPr>
        <w:spacing w:after="40"/>
      </w:pPr>
      <w:r>
        <w:t>Nom : ........................................................................................................................</w:t>
      </w:r>
    </w:p>
    <w:p w14:paraId="45B714B3" w14:textId="77777777" w:rsidR="00F8458F" w:rsidRDefault="002D7EF9">
      <w:pPr>
        <w:spacing w:after="40"/>
      </w:pPr>
      <w:r>
        <w:t>Prénom : ........................................................................................................................</w:t>
      </w:r>
    </w:p>
    <w:p w14:paraId="22941858" w14:textId="77777777" w:rsidR="00F8458F" w:rsidRDefault="002D7EF9">
      <w:pPr>
        <w:spacing w:after="40"/>
      </w:pPr>
      <w:r>
        <w:t>Date de naissance : ........................................................................................................................</w:t>
      </w:r>
    </w:p>
    <w:p w14:paraId="79290850" w14:textId="77777777" w:rsidR="00F8458F" w:rsidRDefault="002D7EF9">
      <w:pPr>
        <w:spacing w:after="40"/>
      </w:pPr>
      <w:r>
        <w:t>Adresse : ........................................................................................................................</w:t>
      </w:r>
    </w:p>
    <w:p w14:paraId="6F1A5437" w14:textId="77777777" w:rsidR="00F8458F" w:rsidRDefault="002D7EF9">
      <w:pPr>
        <w:spacing w:after="40"/>
      </w:pPr>
      <w:r>
        <w:t>........................................................................................................................</w:t>
      </w:r>
    </w:p>
    <w:p w14:paraId="785B7186" w14:textId="77777777" w:rsidR="00F8458F" w:rsidRDefault="002D7EF9">
      <w:pPr>
        <w:spacing w:after="40"/>
      </w:pPr>
      <w:r>
        <w:t>Téléphone : ........................................................................................................................</w:t>
      </w:r>
    </w:p>
    <w:p w14:paraId="6322E71E" w14:textId="77777777" w:rsidR="00F8458F" w:rsidRDefault="002D7EF9">
      <w:pPr>
        <w:spacing w:after="40"/>
      </w:pPr>
      <w:proofErr w:type="gramStart"/>
      <w:r>
        <w:t>E-mail</w:t>
      </w:r>
      <w:proofErr w:type="gramEnd"/>
      <w:r>
        <w:t xml:space="preserve"> : ........................................................................................................................</w:t>
      </w:r>
    </w:p>
    <w:p w14:paraId="44164AB0" w14:textId="0912C78F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4B899C7C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2. PERSONNE À CONTACTER EN CAS D’URGENCE</w:t>
      </w:r>
    </w:p>
    <w:p w14:paraId="7700A6C6" w14:textId="77777777" w:rsidR="00F8458F" w:rsidRDefault="002D7EF9">
      <w:pPr>
        <w:spacing w:after="40"/>
      </w:pPr>
      <w:r>
        <w:t>Nom et prénom : ........................................................................................................................</w:t>
      </w:r>
    </w:p>
    <w:p w14:paraId="1BE66D25" w14:textId="77777777" w:rsidR="00F8458F" w:rsidRDefault="002D7EF9">
      <w:pPr>
        <w:spacing w:after="40"/>
      </w:pPr>
      <w:r>
        <w:t>Téléphone : ........................................................................................................................</w:t>
      </w:r>
    </w:p>
    <w:p w14:paraId="57C859B6" w14:textId="7571FF3D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25720442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3. CHOIX DU PARCOURS</w:t>
      </w:r>
    </w:p>
    <w:p w14:paraId="6F86794F" w14:textId="77777777" w:rsidR="00F8458F" w:rsidRDefault="002D7EF9">
      <w:pPr>
        <w:spacing w:after="80"/>
      </w:pPr>
      <w:r>
        <w:rPr>
          <w:sz w:val="18"/>
        </w:rPr>
        <w:t>Le module 1 est autonome. Les modules 2 et 3 forment ensuite un parcours continu et indissociable, consacré à la construction des personnages, au travail scénique et à la représentation.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F8458F" w14:paraId="465DD204" w14:textId="77777777">
        <w:trPr>
          <w:jc w:val="center"/>
        </w:trPr>
        <w:tc>
          <w:tcPr>
            <w:tcW w:w="567" w:type="dxa"/>
            <w:tcBorders>
              <w:top w:val="single" w:sz="8" w:space="0" w:color="6A32E6"/>
              <w:left w:val="single" w:sz="8" w:space="0" w:color="6A32E6"/>
              <w:bottom w:val="single" w:sz="8" w:space="0" w:color="6A32E6"/>
              <w:right w:val="single" w:sz="8" w:space="0" w:color="6A32E6"/>
            </w:tcBorders>
            <w:shd w:val="clear" w:color="auto" w:fill="1557D6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9E49321" w14:textId="77777777" w:rsidR="00F8458F" w:rsidRDefault="002D7EF9">
            <w:pPr>
              <w:spacing w:after="0"/>
            </w:pPr>
            <w:r>
              <w:rPr>
                <w:b/>
                <w:color w:val="FFFFFF"/>
                <w:sz w:val="18"/>
              </w:rPr>
              <w:t>Choix</w:t>
            </w:r>
          </w:p>
        </w:tc>
        <w:tc>
          <w:tcPr>
            <w:tcW w:w="1814" w:type="dxa"/>
            <w:tcBorders>
              <w:top w:val="single" w:sz="8" w:space="0" w:color="6A32E6"/>
              <w:left w:val="single" w:sz="8" w:space="0" w:color="6A32E6"/>
              <w:bottom w:val="single" w:sz="8" w:space="0" w:color="6A32E6"/>
              <w:right w:val="single" w:sz="8" w:space="0" w:color="6A32E6"/>
            </w:tcBorders>
            <w:shd w:val="clear" w:color="auto" w:fill="168BE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BF7BA76" w14:textId="77777777" w:rsidR="00F8458F" w:rsidRDefault="002D7EF9">
            <w:pPr>
              <w:spacing w:after="0"/>
            </w:pPr>
            <w:r>
              <w:rPr>
                <w:b/>
                <w:color w:val="FFFFFF"/>
                <w:sz w:val="18"/>
              </w:rPr>
              <w:t>Formule</w:t>
            </w:r>
          </w:p>
        </w:tc>
        <w:tc>
          <w:tcPr>
            <w:tcW w:w="567" w:type="dxa"/>
            <w:tcBorders>
              <w:top w:val="single" w:sz="8" w:space="0" w:color="6A32E6"/>
              <w:left w:val="single" w:sz="8" w:space="0" w:color="6A32E6"/>
              <w:bottom w:val="single" w:sz="8" w:space="0" w:color="6A32E6"/>
              <w:right w:val="single" w:sz="8" w:space="0" w:color="6A32E6"/>
            </w:tcBorders>
            <w:shd w:val="clear" w:color="auto" w:fill="6A32E6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0D6BD39" w14:textId="77777777" w:rsidR="00F8458F" w:rsidRDefault="002D7EF9" w:rsidP="00D35ECF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Séances</w:t>
            </w:r>
          </w:p>
        </w:tc>
        <w:tc>
          <w:tcPr>
            <w:tcW w:w="794" w:type="dxa"/>
            <w:tcBorders>
              <w:top w:val="single" w:sz="8" w:space="0" w:color="6A32E6"/>
              <w:left w:val="single" w:sz="8" w:space="0" w:color="6A32E6"/>
              <w:bottom w:val="single" w:sz="8" w:space="0" w:color="6A32E6"/>
              <w:right w:val="single" w:sz="8" w:space="0" w:color="6A32E6"/>
            </w:tcBorders>
            <w:shd w:val="clear" w:color="auto" w:fill="8C2BE2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FBB2A4" w14:textId="77777777" w:rsidR="00F8458F" w:rsidRDefault="002D7EF9" w:rsidP="00D35ECF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Montant</w:t>
            </w:r>
          </w:p>
        </w:tc>
      </w:tr>
      <w:tr w:rsidR="00F8458F" w14:paraId="60FD6854" w14:textId="77777777">
        <w:trPr>
          <w:jc w:val="center"/>
        </w:trPr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D1C84E6" w14:textId="77777777" w:rsidR="00F8458F" w:rsidRDefault="002D7EF9">
            <w:pPr>
              <w:spacing w:after="0"/>
            </w:pPr>
            <w:r>
              <w:rPr>
                <w:sz w:val="18"/>
              </w:rPr>
              <w:t>☐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B969A1E" w14:textId="77777777" w:rsidR="00F8458F" w:rsidRDefault="002D7EF9">
            <w:pPr>
              <w:spacing w:after="0"/>
            </w:pPr>
            <w:r>
              <w:rPr>
                <w:b/>
                <w:color w:val="1557D6"/>
                <w:sz w:val="18"/>
              </w:rPr>
              <w:t>Module 1 autonome</w:t>
            </w:r>
            <w:r>
              <w:rPr>
                <w:b/>
                <w:color w:val="1557D6"/>
                <w:sz w:val="18"/>
              </w:rPr>
              <w:br/>
              <w:t>Oser être vu et initiation au contre-emploi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B2B7304" w14:textId="77777777" w:rsidR="00F8458F" w:rsidRDefault="002D7EF9" w:rsidP="00D35ECF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4213429" w14:textId="77777777" w:rsidR="00F8458F" w:rsidRDefault="002D7EF9" w:rsidP="00D35ECF">
            <w:pPr>
              <w:spacing w:after="0"/>
              <w:jc w:val="center"/>
            </w:pPr>
            <w:r>
              <w:rPr>
                <w:sz w:val="18"/>
              </w:rPr>
              <w:t>112,50 €</w:t>
            </w:r>
          </w:p>
        </w:tc>
      </w:tr>
      <w:tr w:rsidR="00F8458F" w14:paraId="790551DE" w14:textId="77777777">
        <w:trPr>
          <w:jc w:val="center"/>
        </w:trPr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F5F0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2DD878" w14:textId="77777777" w:rsidR="00F8458F" w:rsidRDefault="002D7EF9">
            <w:pPr>
              <w:spacing w:after="0"/>
            </w:pPr>
            <w:r>
              <w:rPr>
                <w:sz w:val="18"/>
              </w:rPr>
              <w:t>☐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F5F0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F5E8D6" w14:textId="77777777" w:rsidR="00F8458F" w:rsidRDefault="002D7EF9">
            <w:pPr>
              <w:spacing w:after="0"/>
            </w:pPr>
            <w:r>
              <w:rPr>
                <w:b/>
                <w:color w:val="6A32E6"/>
                <w:sz w:val="18"/>
              </w:rPr>
              <w:t>Modules 2 + 3</w:t>
            </w:r>
            <w:r>
              <w:rPr>
                <w:b/>
                <w:color w:val="6A32E6"/>
                <w:sz w:val="18"/>
              </w:rPr>
              <w:br/>
              <w:t>Construction, mise en scène et représentation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F5F0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568215" w14:textId="77777777" w:rsidR="00F8458F" w:rsidRDefault="002D7EF9" w:rsidP="00D35ECF">
            <w:pPr>
              <w:spacing w:after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F5F0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64FDD89" w14:textId="77777777" w:rsidR="00F8458F" w:rsidRDefault="002D7EF9" w:rsidP="00D35ECF">
            <w:pPr>
              <w:spacing w:after="0"/>
              <w:jc w:val="center"/>
            </w:pPr>
            <w:r>
              <w:rPr>
                <w:sz w:val="18"/>
              </w:rPr>
              <w:t>262,50 €</w:t>
            </w:r>
          </w:p>
        </w:tc>
      </w:tr>
      <w:tr w:rsidR="00F8458F" w14:paraId="0A05F266" w14:textId="77777777">
        <w:trPr>
          <w:jc w:val="center"/>
        </w:trPr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053F9D1" w14:textId="77777777" w:rsidR="00F8458F" w:rsidRDefault="002D7EF9">
            <w:pPr>
              <w:spacing w:after="0"/>
            </w:pPr>
            <w:r>
              <w:rPr>
                <w:sz w:val="18"/>
              </w:rPr>
              <w:t>☐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3E9EA87" w14:textId="77777777" w:rsidR="00F8458F" w:rsidRDefault="002D7EF9">
            <w:pPr>
              <w:spacing w:after="0"/>
            </w:pPr>
            <w:r>
              <w:rPr>
                <w:b/>
                <w:color w:val="1557D6"/>
                <w:sz w:val="18"/>
              </w:rPr>
              <w:t>Parcours annuel complet</w:t>
            </w:r>
            <w:r>
              <w:rPr>
                <w:b/>
                <w:color w:val="1557D6"/>
                <w:sz w:val="18"/>
              </w:rPr>
              <w:br/>
              <w:t>Modules 1 + 2 + 3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9897CE" w14:textId="77777777" w:rsidR="00F8458F" w:rsidRDefault="002D7EF9" w:rsidP="00D35ECF">
            <w:pPr>
              <w:spacing w:after="0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2494" w:type="dxa"/>
            <w:tcBorders>
              <w:top w:val="single" w:sz="6" w:space="0" w:color="9B8FE8"/>
              <w:left w:val="single" w:sz="6" w:space="0" w:color="9B8FE8"/>
              <w:bottom w:val="single" w:sz="6" w:space="0" w:color="9B8FE8"/>
              <w:right w:val="single" w:sz="6" w:space="0" w:color="9B8FE8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4BAA3A" w14:textId="77777777" w:rsidR="00F8458F" w:rsidRDefault="002D7EF9" w:rsidP="00D35ECF">
            <w:pPr>
              <w:spacing w:after="0"/>
              <w:jc w:val="center"/>
            </w:pPr>
            <w:r>
              <w:rPr>
                <w:sz w:val="18"/>
              </w:rPr>
              <w:t>375,00 €</w:t>
            </w:r>
          </w:p>
        </w:tc>
      </w:tr>
    </w:tbl>
    <w:p w14:paraId="6FF6EC67" w14:textId="77777777" w:rsidR="00F8458F" w:rsidRDefault="002D7EF9">
      <w:pPr>
        <w:spacing w:before="80" w:after="40"/>
      </w:pPr>
      <w:r>
        <w:rPr>
          <w:b/>
          <w:color w:val="8C2BE2"/>
        </w:rPr>
        <w:t xml:space="preserve">Frais d’inscription annuels : 25 € </w:t>
      </w:r>
      <w:r>
        <w:rPr>
          <w:sz w:val="18"/>
        </w:rPr>
        <w:t>(assurance et frais administratifs, dus une seule fois par saison, y compris pour le module 1 seul).</w:t>
      </w:r>
    </w:p>
    <w:p w14:paraId="1AE8ACC7" w14:textId="77777777" w:rsidR="00F8458F" w:rsidRDefault="002D7EF9">
      <w:pPr>
        <w:spacing w:after="40"/>
        <w:ind w:left="170"/>
      </w:pPr>
      <w:r w:rsidRPr="198C7E70">
        <w:rPr>
          <w:sz w:val="18"/>
          <w:szCs w:val="18"/>
        </w:rPr>
        <w:t>☐ Je demande à être inscrit(e) sur liste d’attente si le groupe est complet.</w:t>
      </w:r>
    </w:p>
    <w:p w14:paraId="2AAD6C8B" w14:textId="26D644D0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6A127D38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4. MODALITÉS DE PAIEMENT</w:t>
      </w:r>
    </w:p>
    <w:p w14:paraId="730DCF22" w14:textId="77777777" w:rsidR="00F8458F" w:rsidRDefault="002D7EF9">
      <w:r>
        <w:rPr>
          <w:sz w:val="18"/>
        </w:rPr>
        <w:t>Montant total à payer selon la formule choisie : ........................................ €</w:t>
      </w:r>
    </w:p>
    <w:p w14:paraId="442F7549" w14:textId="77777777" w:rsidR="00F8458F" w:rsidRDefault="002D7EF9">
      <w:r>
        <w:rPr>
          <w:sz w:val="18"/>
        </w:rPr>
        <w:t>Paiement à effectuer sur le compte de : ASBL L’Atelier du Possible</w:t>
      </w:r>
    </w:p>
    <w:p w14:paraId="4493EEFF" w14:textId="08705E90" w:rsidR="00F8458F" w:rsidRDefault="002D7EF9">
      <w:r w:rsidRPr="198C7E70">
        <w:rPr>
          <w:sz w:val="18"/>
          <w:szCs w:val="18"/>
        </w:rPr>
        <w:t xml:space="preserve">IBAN : </w:t>
      </w:r>
      <w:r w:rsidR="00D57BBF" w:rsidRPr="198C7E70">
        <w:rPr>
          <w:b/>
          <w:bCs/>
          <w:sz w:val="18"/>
          <w:szCs w:val="18"/>
        </w:rPr>
        <w:t>BE</w:t>
      </w:r>
      <w:r w:rsidR="004827A9" w:rsidRPr="198C7E70">
        <w:rPr>
          <w:b/>
          <w:bCs/>
          <w:sz w:val="18"/>
          <w:szCs w:val="18"/>
        </w:rPr>
        <w:t>13 0689 6070 8639</w:t>
      </w:r>
      <w:r w:rsidRPr="198C7E70">
        <w:rPr>
          <w:sz w:val="18"/>
          <w:szCs w:val="18"/>
        </w:rPr>
        <w:t xml:space="preserve">    •    Communication : Nom + Prénom du participant</w:t>
      </w:r>
    </w:p>
    <w:p w14:paraId="6F7EE984" w14:textId="67BDF704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3711965C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5. ENGAGEMENT DU PARTICIPANT</w:t>
      </w:r>
    </w:p>
    <w:p w14:paraId="4427391D" w14:textId="77777777" w:rsidR="00F8458F" w:rsidRDefault="002D7EF9">
      <w:r>
        <w:rPr>
          <w:sz w:val="18"/>
        </w:rPr>
        <w:t>Je soussigné(e), ........................................................................................, souhaite participer aux activités de L’Atelier du Possible pour la saison 2026-2027 et m’engage à :</w:t>
      </w:r>
    </w:p>
    <w:p w14:paraId="087F8679" w14:textId="77777777" w:rsidR="00F8458F" w:rsidRDefault="002D7EF9">
      <w:pPr>
        <w:spacing w:after="40"/>
        <w:ind w:left="170"/>
      </w:pPr>
      <w:r>
        <w:rPr>
          <w:sz w:val="18"/>
        </w:rPr>
        <w:t>☐ favoriser un climat de bienveillance, d’écoute et de respect mutuel ;</w:t>
      </w:r>
    </w:p>
    <w:p w14:paraId="1671DC70" w14:textId="77777777" w:rsidR="00F8458F" w:rsidRDefault="002D7EF9">
      <w:pPr>
        <w:spacing w:after="40"/>
        <w:ind w:left="170"/>
      </w:pPr>
      <w:r>
        <w:rPr>
          <w:sz w:val="18"/>
        </w:rPr>
        <w:t>☐ prévenir l’équipe encadrante en cas d’absence ;</w:t>
      </w:r>
    </w:p>
    <w:p w14:paraId="463A0FCF" w14:textId="77777777" w:rsidR="00F8458F" w:rsidRDefault="002D7EF9">
      <w:pPr>
        <w:spacing w:after="40"/>
        <w:ind w:left="170"/>
      </w:pPr>
      <w:r w:rsidRPr="198C7E70">
        <w:rPr>
          <w:sz w:val="18"/>
          <w:szCs w:val="18"/>
        </w:rPr>
        <w:t>☐ contribuer activement aux projets artistiques proposés dans le cadre du parcours choisi.</w:t>
      </w:r>
    </w:p>
    <w:p w14:paraId="7877A7EB" w14:textId="7C8A6EA7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4916E648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6. DROIT À L’IMAGE</w:t>
      </w:r>
    </w:p>
    <w:p w14:paraId="1B74BE9B" w14:textId="57515D3F" w:rsidR="00F8458F" w:rsidRDefault="002D7EF9">
      <w:pPr>
        <w:spacing w:after="40"/>
        <w:ind w:left="170"/>
      </w:pPr>
      <w:r>
        <w:rPr>
          <w:sz w:val="18"/>
        </w:rPr>
        <w:t>☐ J’autorise Atelier du Possible à utiliser les photographies ou vidéos réalisées dans le cadre des activités à des fins de communication.</w:t>
      </w:r>
    </w:p>
    <w:p w14:paraId="5611DB40" w14:textId="77777777" w:rsidR="00F8458F" w:rsidRDefault="002D7EF9">
      <w:pPr>
        <w:spacing w:after="40"/>
        <w:ind w:left="170"/>
      </w:pPr>
      <w:r w:rsidRPr="198C7E70">
        <w:rPr>
          <w:sz w:val="18"/>
          <w:szCs w:val="18"/>
        </w:rPr>
        <w:t>☐ Je n’autorise pas l’utilisation de mon image.</w:t>
      </w:r>
    </w:p>
    <w:p w14:paraId="0416562A" w14:textId="1F2E1156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0934A990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7. RGPD – PROTECTION DES DONNÉES</w:t>
      </w:r>
    </w:p>
    <w:p w14:paraId="183D33E6" w14:textId="77777777" w:rsidR="00F8458F" w:rsidRDefault="002D7EF9">
      <w:pPr>
        <w:spacing w:after="80"/>
      </w:pPr>
      <w:r w:rsidRPr="198C7E70">
        <w:rPr>
          <w:sz w:val="17"/>
          <w:szCs w:val="17"/>
        </w:rPr>
        <w:t>Les informations recueillies sont destinées exclusivement à la gestion administrative et organisationnelle des activités de L’Atelier du Possible. Conformément au RGPD, chaque participant dispose d’un droit d’accès, de rectification et de suppression de ses données personnelles.</w:t>
      </w:r>
    </w:p>
    <w:p w14:paraId="3112AFD6" w14:textId="5B9E8BE2" w:rsidR="198C7E70" w:rsidRDefault="198C7E70" w:rsidP="198C7E70">
      <w:pPr>
        <w:spacing w:before="160" w:after="80"/>
        <w:rPr>
          <w:b/>
          <w:bCs/>
          <w:color w:val="1557D6"/>
          <w:sz w:val="22"/>
          <w:szCs w:val="22"/>
        </w:rPr>
      </w:pPr>
    </w:p>
    <w:p w14:paraId="26B2F9EB" w14:textId="77777777" w:rsidR="00F8458F" w:rsidRDefault="002D7EF9">
      <w:pPr>
        <w:spacing w:before="160" w:after="80"/>
      </w:pPr>
      <w:r>
        <w:rPr>
          <w:b/>
          <w:color w:val="1557D6"/>
          <w:sz w:val="22"/>
        </w:rPr>
        <w:t>8. DÉCLARATION ET SIGNATURE</w:t>
      </w:r>
    </w:p>
    <w:p w14:paraId="4EE92702" w14:textId="77777777" w:rsidR="00F8458F" w:rsidRDefault="002D7EF9">
      <w:r>
        <w:rPr>
          <w:sz w:val="18"/>
        </w:rPr>
        <w:t>Je déclare avoir pris connaissance de la formule choisie, du caractère autonome du module 1, de l’engagement commun aux modules 2 et 3, ainsi que des conditions de participation.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79"/>
        <w:gridCol w:w="4979"/>
      </w:tblGrid>
      <w:tr w:rsidR="00F8458F" w14:paraId="0F47FCAD" w14:textId="77777777">
        <w:trPr>
          <w:jc w:val="center"/>
        </w:trPr>
        <w:tc>
          <w:tcPr>
            <w:tcW w:w="4989" w:type="dxa"/>
            <w:tcBorders>
              <w:top w:val="single" w:sz="8" w:space="0" w:color="1557D6"/>
              <w:left w:val="single" w:sz="8" w:space="0" w:color="1557D6"/>
              <w:bottom w:val="single" w:sz="8" w:space="0" w:color="1557D6"/>
              <w:right w:val="single" w:sz="8" w:space="0" w:color="1557D6"/>
            </w:tcBorders>
            <w:shd w:val="clear" w:color="auto" w:fill="EEF3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DB92030" w14:textId="77777777" w:rsidR="00F8458F" w:rsidRDefault="002D7EF9">
            <w:pPr>
              <w:spacing w:after="0"/>
            </w:pPr>
            <w:r>
              <w:rPr>
                <w:sz w:val="18"/>
              </w:rPr>
              <w:t>Fait à : ................................................</w:t>
            </w:r>
          </w:p>
        </w:tc>
        <w:tc>
          <w:tcPr>
            <w:tcW w:w="4989" w:type="dxa"/>
            <w:tcBorders>
              <w:top w:val="single" w:sz="8" w:space="0" w:color="6A32E6"/>
              <w:left w:val="single" w:sz="8" w:space="0" w:color="6A32E6"/>
              <w:bottom w:val="single" w:sz="8" w:space="0" w:color="6A32E6"/>
              <w:right w:val="single" w:sz="8" w:space="0" w:color="6A32E6"/>
            </w:tcBorders>
            <w:shd w:val="clear" w:color="auto" w:fill="F5F0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3A3137" w14:textId="77777777" w:rsidR="00F8458F" w:rsidRDefault="002D7EF9">
            <w:pPr>
              <w:spacing w:after="0"/>
            </w:pPr>
            <w:r>
              <w:rPr>
                <w:sz w:val="18"/>
              </w:rPr>
              <w:t>Le : ................................................</w:t>
            </w:r>
          </w:p>
        </w:tc>
      </w:tr>
      <w:tr w:rsidR="00F8458F" w14:paraId="71258A30" w14:textId="77777777">
        <w:trPr>
          <w:jc w:val="center"/>
        </w:trPr>
        <w:tc>
          <w:tcPr>
            <w:tcW w:w="4989" w:type="dxa"/>
            <w:tcBorders>
              <w:top w:val="single" w:sz="8" w:space="0" w:color="1557D6"/>
              <w:left w:val="single" w:sz="8" w:space="0" w:color="1557D6"/>
              <w:bottom w:val="single" w:sz="8" w:space="0" w:color="1557D6"/>
              <w:right w:val="single" w:sz="8" w:space="0" w:color="1557D6"/>
            </w:tcBorders>
            <w:shd w:val="clear" w:color="auto" w:fill="FAFB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6C7B4B1" w14:textId="77777777" w:rsidR="00F8458F" w:rsidRDefault="002D7EF9">
            <w:pPr>
              <w:spacing w:after="0"/>
            </w:pPr>
            <w:r>
              <w:rPr>
                <w:sz w:val="18"/>
              </w:rPr>
              <w:t>Mention « Lu et approuvé » 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</w:t>
            </w:r>
          </w:p>
        </w:tc>
        <w:tc>
          <w:tcPr>
            <w:tcW w:w="4989" w:type="dxa"/>
            <w:tcBorders>
              <w:top w:val="single" w:sz="8" w:space="0" w:color="6A32E6"/>
              <w:left w:val="single" w:sz="8" w:space="0" w:color="6A32E6"/>
              <w:bottom w:val="single" w:sz="8" w:space="0" w:color="6A32E6"/>
              <w:right w:val="single" w:sz="8" w:space="0" w:color="6A32E6"/>
            </w:tcBorders>
            <w:shd w:val="clear" w:color="auto" w:fill="FAFB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13032DA" w14:textId="77777777" w:rsidR="00F8458F" w:rsidRDefault="002D7EF9">
            <w:pPr>
              <w:spacing w:after="0"/>
            </w:pPr>
            <w:r>
              <w:rPr>
                <w:sz w:val="18"/>
              </w:rPr>
              <w:t>Signature du participant 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</w:t>
            </w:r>
          </w:p>
        </w:tc>
      </w:tr>
    </w:tbl>
    <w:p w14:paraId="01C7D379" w14:textId="77777777" w:rsidR="00F8458F" w:rsidRDefault="002D7EF9">
      <w:pPr>
        <w:pageBreakBefore/>
        <w:jc w:val="center"/>
      </w:pPr>
      <w:r>
        <w:rPr>
          <w:b/>
          <w:color w:val="173B7A"/>
          <w:sz w:val="32"/>
        </w:rPr>
        <w:lastRenderedPageBreak/>
        <w:t>FAQ • MODALITÉS DE PAIEMENT</w:t>
      </w:r>
    </w:p>
    <w:p w14:paraId="000E3249" w14:textId="77777777" w:rsidR="00F8458F" w:rsidRDefault="002D7EF9">
      <w:pPr>
        <w:jc w:val="center"/>
        <w:rPr>
          <w:i/>
          <w:color w:val="536273"/>
          <w:sz w:val="18"/>
        </w:rPr>
      </w:pPr>
      <w:r>
        <w:rPr>
          <w:i/>
          <w:color w:val="536273"/>
          <w:sz w:val="18"/>
        </w:rPr>
        <w:t>Les réponses essentielles selon la formule d’inscription choisie.</w:t>
      </w:r>
    </w:p>
    <w:p w14:paraId="60E94CD9" w14:textId="77777777" w:rsidR="00906BA7" w:rsidRDefault="00906BA7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F8458F" w14:paraId="20BA92A3" w14:textId="77777777">
        <w:trPr>
          <w:jc w:val="center"/>
        </w:trPr>
        <w:tc>
          <w:tcPr>
            <w:tcW w:w="9978" w:type="dxa"/>
            <w:tcBorders>
              <w:top w:val="single" w:sz="6" w:space="0" w:color="1557D6"/>
              <w:left w:val="single" w:sz="6" w:space="0" w:color="1557D6"/>
              <w:bottom w:val="single" w:sz="6" w:space="0" w:color="1557D6"/>
              <w:right w:val="single" w:sz="6" w:space="0" w:color="1557D6"/>
            </w:tcBorders>
            <w:shd w:val="clear" w:color="auto" w:fill="EEF3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1620DEF4" w14:textId="77777777" w:rsidR="00F8458F" w:rsidRDefault="002D7EF9">
            <w:pPr>
              <w:spacing w:after="60"/>
            </w:pPr>
            <w:r>
              <w:rPr>
                <w:b/>
                <w:color w:val="1557D6"/>
              </w:rPr>
              <w:t>Quel montant dois-je payer ?</w:t>
            </w:r>
          </w:p>
          <w:p w14:paraId="3DC68F19" w14:textId="77777777" w:rsidR="00F8458F" w:rsidRDefault="002D7EF9">
            <w:pPr>
              <w:spacing w:after="0"/>
            </w:pPr>
            <w:r>
              <w:rPr>
                <w:sz w:val="18"/>
              </w:rPr>
              <w:t>Module 1 autonome : 112,50 € + 25 € de frais annuels, soit 137,50 €. Modules 2 + 3 : 262,50 € + 25 €, soit 287,50 €. Parcours annuel complet : 375 € + 25 €, soit 400 €.</w:t>
            </w:r>
          </w:p>
        </w:tc>
      </w:tr>
      <w:tr w:rsidR="00F8458F" w14:paraId="78E5975D" w14:textId="77777777">
        <w:trPr>
          <w:jc w:val="center"/>
        </w:trPr>
        <w:tc>
          <w:tcPr>
            <w:tcW w:w="9978" w:type="dxa"/>
            <w:tcBorders>
              <w:top w:val="single" w:sz="6" w:space="0" w:color="6A32E6"/>
              <w:left w:val="single" w:sz="6" w:space="0" w:color="6A32E6"/>
              <w:bottom w:val="single" w:sz="6" w:space="0" w:color="6A32E6"/>
              <w:right w:val="single" w:sz="6" w:space="0" w:color="6A32E6"/>
            </w:tcBorders>
            <w:shd w:val="clear" w:color="auto" w:fill="F5F0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25C0C509" w14:textId="77777777" w:rsidR="00F8458F" w:rsidRDefault="002D7EF9">
            <w:pPr>
              <w:spacing w:after="60"/>
            </w:pPr>
            <w:r>
              <w:rPr>
                <w:b/>
                <w:color w:val="6A32E6"/>
              </w:rPr>
              <w:t>Les frais annuels de 25 € sont-ils obligatoires ?</w:t>
            </w:r>
          </w:p>
          <w:p w14:paraId="68BD180F" w14:textId="77777777" w:rsidR="00F8458F" w:rsidRDefault="002D7EF9">
            <w:pPr>
              <w:spacing w:after="0"/>
            </w:pPr>
            <w:r>
              <w:rPr>
                <w:sz w:val="18"/>
              </w:rPr>
              <w:t>Oui. Ils couvrent l’assurance et les frais administratifs. Ils sont dus une seule fois par saison, y compris en cas d’inscription au seul module 1.</w:t>
            </w:r>
          </w:p>
        </w:tc>
      </w:tr>
      <w:tr w:rsidR="00F8458F" w14:paraId="5C56DAA1" w14:textId="77777777">
        <w:trPr>
          <w:jc w:val="center"/>
        </w:trPr>
        <w:tc>
          <w:tcPr>
            <w:tcW w:w="9978" w:type="dxa"/>
            <w:tcBorders>
              <w:top w:val="single" w:sz="6" w:space="0" w:color="1557D6"/>
              <w:left w:val="single" w:sz="6" w:space="0" w:color="1557D6"/>
              <w:bottom w:val="single" w:sz="6" w:space="0" w:color="1557D6"/>
              <w:right w:val="single" w:sz="6" w:space="0" w:color="1557D6"/>
            </w:tcBorders>
            <w:shd w:val="clear" w:color="auto" w:fill="EEF3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1F02F2F7" w14:textId="77777777" w:rsidR="00F8458F" w:rsidRDefault="002D7EF9">
            <w:pPr>
              <w:spacing w:after="60"/>
            </w:pPr>
            <w:r>
              <w:rPr>
                <w:b/>
                <w:color w:val="1557D6"/>
              </w:rPr>
              <w:t>Puis-je m’inscrire uniquement au module 1 ?</w:t>
            </w:r>
          </w:p>
          <w:p w14:paraId="09B832B8" w14:textId="77777777" w:rsidR="00F8458F" w:rsidRDefault="002D7EF9">
            <w:pPr>
              <w:spacing w:after="0"/>
            </w:pPr>
            <w:r>
              <w:rPr>
                <w:sz w:val="18"/>
              </w:rPr>
              <w:t>Oui. Le module 1 est autonome. Son inscription n’entraîne pas automatiquement un engagement dans les modules suivants.</w:t>
            </w:r>
          </w:p>
        </w:tc>
      </w:tr>
      <w:tr w:rsidR="00F8458F" w14:paraId="2E2D2035" w14:textId="77777777">
        <w:trPr>
          <w:jc w:val="center"/>
        </w:trPr>
        <w:tc>
          <w:tcPr>
            <w:tcW w:w="9978" w:type="dxa"/>
            <w:tcBorders>
              <w:top w:val="single" w:sz="6" w:space="0" w:color="6A32E6"/>
              <w:left w:val="single" w:sz="6" w:space="0" w:color="6A32E6"/>
              <w:bottom w:val="single" w:sz="6" w:space="0" w:color="6A32E6"/>
              <w:right w:val="single" w:sz="6" w:space="0" w:color="6A32E6"/>
            </w:tcBorders>
            <w:shd w:val="clear" w:color="auto" w:fill="F5F0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1DAF6A3E" w14:textId="77777777" w:rsidR="00F8458F" w:rsidRDefault="002D7EF9">
            <w:pPr>
              <w:spacing w:after="60"/>
            </w:pPr>
            <w:r>
              <w:rPr>
                <w:b/>
                <w:color w:val="6A32E6"/>
              </w:rPr>
              <w:t>Puis-je m’inscrire séparément au module 2 ou au module 3 ?</w:t>
            </w:r>
          </w:p>
          <w:p w14:paraId="6CE56FDE" w14:textId="77777777" w:rsidR="00F8458F" w:rsidRDefault="002D7EF9">
            <w:pPr>
              <w:spacing w:after="0"/>
            </w:pPr>
            <w:r>
              <w:rPr>
                <w:sz w:val="18"/>
              </w:rPr>
              <w:t>Non. Les modules 2 et 3 constituent un parcours continu et indissociable consacré à la construction des personnages, au travail scénique et à la représentation.</w:t>
            </w:r>
          </w:p>
        </w:tc>
      </w:tr>
      <w:tr w:rsidR="00F8458F" w14:paraId="16B25C1B" w14:textId="77777777">
        <w:trPr>
          <w:jc w:val="center"/>
        </w:trPr>
        <w:tc>
          <w:tcPr>
            <w:tcW w:w="9978" w:type="dxa"/>
            <w:tcBorders>
              <w:top w:val="single" w:sz="6" w:space="0" w:color="1557D6"/>
              <w:left w:val="single" w:sz="6" w:space="0" w:color="1557D6"/>
              <w:bottom w:val="single" w:sz="6" w:space="0" w:color="1557D6"/>
              <w:right w:val="single" w:sz="6" w:space="0" w:color="1557D6"/>
            </w:tcBorders>
            <w:shd w:val="clear" w:color="auto" w:fill="EEF3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60D7DBF7" w14:textId="77777777" w:rsidR="00F8458F" w:rsidRDefault="002D7EF9">
            <w:pPr>
              <w:spacing w:after="60"/>
            </w:pPr>
            <w:r>
              <w:rPr>
                <w:b/>
                <w:color w:val="1557D6"/>
              </w:rPr>
              <w:t>Comment effectuer le paiement ?</w:t>
            </w:r>
          </w:p>
          <w:p w14:paraId="217E0E69" w14:textId="77777777" w:rsidR="00F8458F" w:rsidRDefault="002D7EF9">
            <w:pPr>
              <w:spacing w:after="0"/>
            </w:pPr>
            <w:r>
              <w:rPr>
                <w:sz w:val="18"/>
              </w:rPr>
              <w:t>Le paiement s’effectue par virement sur le compte de l’ASBL L’Atelier du Possible. L’IBAN sera communiqué dès sa disponibilité. La communication doit reprendre le nom et le prénom du participant.</w:t>
            </w:r>
          </w:p>
        </w:tc>
      </w:tr>
      <w:tr w:rsidR="00F8458F" w14:paraId="4FBC9071" w14:textId="77777777">
        <w:trPr>
          <w:jc w:val="center"/>
        </w:trPr>
        <w:tc>
          <w:tcPr>
            <w:tcW w:w="9978" w:type="dxa"/>
            <w:tcBorders>
              <w:top w:val="single" w:sz="6" w:space="0" w:color="6A32E6"/>
              <w:left w:val="single" w:sz="6" w:space="0" w:color="6A32E6"/>
              <w:bottom w:val="single" w:sz="6" w:space="0" w:color="6A32E6"/>
              <w:right w:val="single" w:sz="6" w:space="0" w:color="6A32E6"/>
            </w:tcBorders>
            <w:shd w:val="clear" w:color="auto" w:fill="F5F0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1091AA04" w14:textId="77777777" w:rsidR="00F8458F" w:rsidRDefault="002D7EF9">
            <w:pPr>
              <w:spacing w:after="60"/>
            </w:pPr>
            <w:r>
              <w:rPr>
                <w:b/>
                <w:color w:val="6A32E6"/>
              </w:rPr>
              <w:t>Le paiement garantit-il immédiatement ma place ?</w:t>
            </w:r>
          </w:p>
          <w:p w14:paraId="69CF2A44" w14:textId="084A6DF6" w:rsidR="00F8458F" w:rsidRDefault="002D7EF9">
            <w:pPr>
              <w:spacing w:after="0"/>
            </w:pPr>
            <w:r>
              <w:rPr>
                <w:sz w:val="18"/>
              </w:rPr>
              <w:t xml:space="preserve">L’inscription est organisée dans la limite de 10 </w:t>
            </w:r>
            <w:r w:rsidR="00E73709">
              <w:rPr>
                <w:sz w:val="18"/>
              </w:rPr>
              <w:t xml:space="preserve">à 12 </w:t>
            </w:r>
            <w:r>
              <w:rPr>
                <w:sz w:val="18"/>
              </w:rPr>
              <w:t>participants. Si le groupe est complet, une demande d’inscription sur liste d’attente peut être enregistrée.</w:t>
            </w:r>
          </w:p>
        </w:tc>
      </w:tr>
      <w:tr w:rsidR="00F8458F" w14:paraId="09195623" w14:textId="77777777">
        <w:trPr>
          <w:jc w:val="center"/>
        </w:trPr>
        <w:tc>
          <w:tcPr>
            <w:tcW w:w="9978" w:type="dxa"/>
            <w:tcBorders>
              <w:top w:val="single" w:sz="6" w:space="0" w:color="1557D6"/>
              <w:left w:val="single" w:sz="6" w:space="0" w:color="1557D6"/>
              <w:bottom w:val="single" w:sz="6" w:space="0" w:color="1557D6"/>
              <w:right w:val="single" w:sz="6" w:space="0" w:color="1557D6"/>
            </w:tcBorders>
            <w:shd w:val="clear" w:color="auto" w:fill="EEF3FF"/>
            <w:tcMar>
              <w:top w:w="135" w:type="dxa"/>
              <w:left w:w="135" w:type="dxa"/>
              <w:bottom w:w="135" w:type="dxa"/>
              <w:right w:w="135" w:type="dxa"/>
            </w:tcMar>
          </w:tcPr>
          <w:p w14:paraId="56A927FE" w14:textId="14E21449" w:rsidR="00F8458F" w:rsidRDefault="00F8458F">
            <w:pPr>
              <w:spacing w:after="0"/>
            </w:pPr>
          </w:p>
        </w:tc>
      </w:tr>
    </w:tbl>
    <w:p w14:paraId="3FCA403F" w14:textId="77777777" w:rsidR="00F8458F" w:rsidRDefault="002D7EF9">
      <w:pPr>
        <w:spacing w:before="140"/>
        <w:jc w:val="center"/>
      </w:pPr>
      <w:r>
        <w:rPr>
          <w:b/>
          <w:color w:val="1557D6"/>
        </w:rPr>
        <w:t>À retenir : le module 1 est autonome ; les modules 2 et 3 forment un engagement commun.</w:t>
      </w:r>
    </w:p>
    <w:sectPr w:rsidR="00F8458F">
      <w:footerReference w:type="default" r:id="rId7"/>
      <w:pgSz w:w="11906" w:h="16838"/>
      <w:pgMar w:top="737" w:right="964" w:bottom="737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ADFA" w14:textId="77777777" w:rsidR="00BE0A20" w:rsidRDefault="00BE0A20">
      <w:pPr>
        <w:spacing w:after="0" w:line="240" w:lineRule="auto"/>
      </w:pPr>
      <w:r>
        <w:separator/>
      </w:r>
    </w:p>
  </w:endnote>
  <w:endnote w:type="continuationSeparator" w:id="0">
    <w:p w14:paraId="0015CE02" w14:textId="77777777" w:rsidR="00BE0A20" w:rsidRDefault="00BE0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B01BB" w14:textId="77777777" w:rsidR="00F8458F" w:rsidRDefault="002D7EF9">
    <w:pPr>
      <w:jc w:val="center"/>
    </w:pPr>
    <w:r>
      <w:rPr>
        <w:color w:val="536273"/>
        <w:sz w:val="16"/>
      </w:rPr>
      <w:t>L’Atelier du Possible • Fiche d’inscription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4E57" w14:textId="77777777" w:rsidR="00BE0A20" w:rsidRDefault="00BE0A20">
      <w:pPr>
        <w:spacing w:after="0" w:line="240" w:lineRule="auto"/>
      </w:pPr>
      <w:r>
        <w:separator/>
      </w:r>
    </w:p>
  </w:footnote>
  <w:footnote w:type="continuationSeparator" w:id="0">
    <w:p w14:paraId="53452D19" w14:textId="77777777" w:rsidR="00BE0A20" w:rsidRDefault="00BE0A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9F"/>
    <w:rsid w:val="0001118E"/>
    <w:rsid w:val="00192174"/>
    <w:rsid w:val="00222648"/>
    <w:rsid w:val="002D7EF9"/>
    <w:rsid w:val="003E58E0"/>
    <w:rsid w:val="00432845"/>
    <w:rsid w:val="00445619"/>
    <w:rsid w:val="004827A9"/>
    <w:rsid w:val="005B55ED"/>
    <w:rsid w:val="00626C62"/>
    <w:rsid w:val="00681A33"/>
    <w:rsid w:val="006B140F"/>
    <w:rsid w:val="00713D47"/>
    <w:rsid w:val="007579DB"/>
    <w:rsid w:val="007A5486"/>
    <w:rsid w:val="00906BA7"/>
    <w:rsid w:val="00AC1DB2"/>
    <w:rsid w:val="00B1556E"/>
    <w:rsid w:val="00BC5CB1"/>
    <w:rsid w:val="00BE0A20"/>
    <w:rsid w:val="00C252BB"/>
    <w:rsid w:val="00D0469F"/>
    <w:rsid w:val="00D35ECF"/>
    <w:rsid w:val="00D52793"/>
    <w:rsid w:val="00D57BBF"/>
    <w:rsid w:val="00E4154F"/>
    <w:rsid w:val="00E73709"/>
    <w:rsid w:val="00F8458F"/>
    <w:rsid w:val="198C7E70"/>
    <w:rsid w:val="3C024B88"/>
    <w:rsid w:val="49B5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BCDB"/>
  <w15:chartTrackingRefBased/>
  <w15:docId w15:val="{EEA609CA-403D-45C9-BA2C-86CF5F03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D04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4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4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4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4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4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4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4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4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4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4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4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469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469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46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46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46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46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4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4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4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4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4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46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46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469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4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469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46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4503</Characters>
  <Application>Microsoft Office Word</Application>
  <DocSecurity>0</DocSecurity>
  <Lines>102</Lines>
  <Paragraphs>77</Paragraphs>
  <ScaleCrop>false</ScaleCrop>
  <Company>TUI Group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Maurisset Alexandre</dc:creator>
  <cp:keywords/>
  <dc:description/>
  <cp:lastModifiedBy>Maurisset Alexandre</cp:lastModifiedBy>
  <cp:revision>2</cp:revision>
  <dcterms:created xsi:type="dcterms:W3CDTF">2026-09-24T19:00:00Z</dcterms:created>
  <dcterms:modified xsi:type="dcterms:W3CDTF">2026-09-24T19:00:00Z</dcterms:modified>
</cp:coreProperties>
</file>